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D5" w:rsidRPr="007B7ED5" w:rsidRDefault="002B3D4F" w:rsidP="007B7ED5">
      <w:pPr>
        <w:adjustRightInd w:val="0"/>
        <w:snapToGrid w:val="0"/>
        <w:spacing w:line="600" w:lineRule="exact"/>
        <w:jc w:val="center"/>
        <w:rPr>
          <w:rFonts w:ascii="华文中宋" w:eastAsia="华文中宋" w:hAnsi="华文中宋" w:cs="Times New Roman"/>
          <w:color w:val="000000" w:themeColor="text1"/>
          <w:sz w:val="32"/>
          <w:szCs w:val="32"/>
        </w:rPr>
      </w:pPr>
      <w:r>
        <w:rPr>
          <w:rFonts w:ascii="华文中宋" w:eastAsia="华文中宋" w:hAnsi="华文中宋" w:cs="华文中宋" w:hint="eastAsia"/>
          <w:color w:val="000000" w:themeColor="text1"/>
          <w:sz w:val="36"/>
          <w:szCs w:val="36"/>
        </w:rPr>
        <w:t>涉</w:t>
      </w:r>
      <w:proofErr w:type="gramStart"/>
      <w:r>
        <w:rPr>
          <w:rFonts w:ascii="华文中宋" w:eastAsia="华文中宋" w:hAnsi="华文中宋" w:cs="华文中宋" w:hint="eastAsia"/>
          <w:color w:val="000000" w:themeColor="text1"/>
          <w:sz w:val="36"/>
          <w:szCs w:val="36"/>
        </w:rPr>
        <w:t>企</w:t>
      </w:r>
      <w:r w:rsidR="007B7ED5" w:rsidRPr="007B7ED5">
        <w:rPr>
          <w:rFonts w:ascii="华文中宋" w:eastAsia="华文中宋" w:hAnsi="华文中宋" w:cs="华文中宋" w:hint="eastAsia"/>
          <w:color w:val="000000" w:themeColor="text1"/>
          <w:sz w:val="36"/>
          <w:szCs w:val="36"/>
        </w:rPr>
        <w:t>降费落实</w:t>
      </w:r>
      <w:proofErr w:type="gramEnd"/>
      <w:r w:rsidR="007B7ED5" w:rsidRPr="007B7ED5">
        <w:rPr>
          <w:rFonts w:ascii="华文中宋" w:eastAsia="华文中宋" w:hAnsi="华文中宋" w:cs="华文中宋" w:hint="eastAsia"/>
          <w:color w:val="000000" w:themeColor="text1"/>
          <w:sz w:val="36"/>
          <w:szCs w:val="36"/>
        </w:rPr>
        <w:t>情况调查问卷</w:t>
      </w:r>
    </w:p>
    <w:p w:rsidR="002B3D4F" w:rsidRDefault="002B3D4F" w:rsidP="00CE2553">
      <w:pPr>
        <w:adjustRightInd w:val="0"/>
        <w:snapToGrid w:val="0"/>
        <w:spacing w:line="360" w:lineRule="auto"/>
        <w:ind w:right="359"/>
        <w:rPr>
          <w:rFonts w:ascii="仿宋" w:eastAsia="仿宋" w:hAnsi="仿宋" w:cs="黑体"/>
          <w:color w:val="000000" w:themeColor="text1"/>
          <w:kern w:val="1"/>
          <w:sz w:val="32"/>
          <w:szCs w:val="32"/>
        </w:rPr>
      </w:pPr>
    </w:p>
    <w:p w:rsidR="00811BEB" w:rsidRPr="00586490" w:rsidRDefault="00811BEB" w:rsidP="00811BEB">
      <w:pPr>
        <w:adjustRightInd w:val="0"/>
        <w:snapToGrid w:val="0"/>
        <w:spacing w:line="360" w:lineRule="auto"/>
        <w:ind w:right="359" w:firstLineChars="200" w:firstLine="640"/>
        <w:rPr>
          <w:rFonts w:ascii="仿宋" w:eastAsia="仿宋" w:hAnsi="仿宋" w:cs="Times New Roman"/>
          <w:color w:val="000000" w:themeColor="text1"/>
          <w:kern w:val="1"/>
          <w:sz w:val="32"/>
          <w:szCs w:val="32"/>
        </w:rPr>
      </w:pPr>
      <w:r w:rsidRPr="00586490">
        <w:rPr>
          <w:rFonts w:ascii="仿宋" w:eastAsia="仿宋" w:hAnsi="仿宋" w:cs="黑体" w:hint="eastAsia"/>
          <w:color w:val="000000" w:themeColor="text1"/>
          <w:kern w:val="1"/>
          <w:sz w:val="32"/>
          <w:szCs w:val="32"/>
        </w:rPr>
        <w:t>一、基本信息</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314"/>
        <w:gridCol w:w="4950"/>
      </w:tblGrid>
      <w:tr w:rsidR="00811BEB" w:rsidRPr="00586490" w:rsidTr="00811BEB">
        <w:trPr>
          <w:jc w:val="center"/>
        </w:trPr>
        <w:tc>
          <w:tcPr>
            <w:tcW w:w="3016"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jc w:val="distribute"/>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企业名称</w:t>
            </w:r>
          </w:p>
        </w:tc>
        <w:tc>
          <w:tcPr>
            <w:tcW w:w="5248"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w:t>
            </w:r>
          </w:p>
        </w:tc>
      </w:tr>
      <w:tr w:rsidR="00811BEB" w:rsidRPr="00586490" w:rsidTr="00811BEB">
        <w:trPr>
          <w:jc w:val="center"/>
        </w:trPr>
        <w:tc>
          <w:tcPr>
            <w:tcW w:w="3016" w:type="dxa"/>
            <w:tcBorders>
              <w:top w:val="single" w:sz="4" w:space="0" w:color="auto"/>
              <w:left w:val="single" w:sz="4" w:space="0" w:color="auto"/>
              <w:bottom w:val="single" w:sz="4" w:space="0" w:color="auto"/>
              <w:right w:val="single" w:sz="4" w:space="0" w:color="auto"/>
            </w:tcBorders>
            <w:vAlign w:val="center"/>
          </w:tcPr>
          <w:p w:rsidR="00811BEB" w:rsidRPr="00586490" w:rsidRDefault="00B442F9" w:rsidP="00B0337E">
            <w:pPr>
              <w:adjustRightInd w:val="0"/>
              <w:snapToGrid w:val="0"/>
              <w:spacing w:line="360" w:lineRule="auto"/>
              <w:jc w:val="distribute"/>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联系人及职务</w:t>
            </w:r>
            <w:r w:rsidR="00811BEB" w:rsidRPr="00586490">
              <w:rPr>
                <w:rFonts w:ascii="仿宋" w:eastAsia="仿宋" w:hAnsi="仿宋" w:cs="仿宋_GB2312"/>
                <w:color w:val="000000" w:themeColor="text1"/>
                <w:sz w:val="32"/>
                <w:szCs w:val="32"/>
              </w:rPr>
              <w:t xml:space="preserve"> </w:t>
            </w:r>
          </w:p>
        </w:tc>
        <w:tc>
          <w:tcPr>
            <w:tcW w:w="5248"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w:t>
            </w:r>
          </w:p>
        </w:tc>
      </w:tr>
      <w:tr w:rsidR="00811BEB" w:rsidRPr="00586490" w:rsidTr="00811BEB">
        <w:trPr>
          <w:trHeight w:val="300"/>
          <w:jc w:val="center"/>
        </w:trPr>
        <w:tc>
          <w:tcPr>
            <w:tcW w:w="3016" w:type="dxa"/>
            <w:tcBorders>
              <w:top w:val="single" w:sz="4" w:space="0" w:color="auto"/>
              <w:left w:val="single" w:sz="4" w:space="0" w:color="auto"/>
              <w:bottom w:val="single" w:sz="4" w:space="0" w:color="auto"/>
              <w:right w:val="single" w:sz="4" w:space="0" w:color="auto"/>
            </w:tcBorders>
            <w:vAlign w:val="center"/>
          </w:tcPr>
          <w:p w:rsidR="00811BEB" w:rsidRPr="00586490" w:rsidRDefault="00B442F9" w:rsidP="00B442F9">
            <w:pPr>
              <w:adjustRightInd w:val="0"/>
              <w:snapToGrid w:val="0"/>
              <w:spacing w:line="360" w:lineRule="auto"/>
              <w:rPr>
                <w:rFonts w:ascii="仿宋" w:eastAsia="仿宋" w:hAnsi="仿宋" w:cs="Times New Roman"/>
                <w:color w:val="000000" w:themeColor="text1"/>
                <w:sz w:val="32"/>
                <w:szCs w:val="32"/>
              </w:rPr>
            </w:pPr>
            <w:r w:rsidRPr="00372905">
              <w:rPr>
                <w:rFonts w:ascii="仿宋" w:eastAsia="仿宋" w:hAnsi="仿宋" w:cs="仿宋_GB2312" w:hint="eastAsia"/>
                <w:color w:val="000000" w:themeColor="text1"/>
                <w:spacing w:val="300"/>
                <w:kern w:val="0"/>
                <w:sz w:val="32"/>
                <w:szCs w:val="32"/>
                <w:fitText w:val="3200" w:id="-1808006144"/>
              </w:rPr>
              <w:t>联系电</w:t>
            </w:r>
            <w:r w:rsidRPr="00372905">
              <w:rPr>
                <w:rFonts w:ascii="仿宋" w:eastAsia="仿宋" w:hAnsi="仿宋" w:cs="仿宋_GB2312" w:hint="eastAsia"/>
                <w:color w:val="000000" w:themeColor="text1"/>
                <w:spacing w:val="37"/>
                <w:kern w:val="0"/>
                <w:sz w:val="32"/>
                <w:szCs w:val="32"/>
                <w:fitText w:val="3200" w:id="-1808006144"/>
              </w:rPr>
              <w:t>话</w:t>
            </w:r>
          </w:p>
        </w:tc>
        <w:tc>
          <w:tcPr>
            <w:tcW w:w="5248"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w:t>
            </w:r>
          </w:p>
        </w:tc>
      </w:tr>
      <w:tr w:rsidR="00811BEB" w:rsidRPr="00586490" w:rsidTr="00811BEB">
        <w:trPr>
          <w:trHeight w:val="290"/>
          <w:jc w:val="center"/>
        </w:trPr>
        <w:tc>
          <w:tcPr>
            <w:tcW w:w="3016"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jc w:val="distribute"/>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企业负责人</w:t>
            </w:r>
          </w:p>
        </w:tc>
        <w:tc>
          <w:tcPr>
            <w:tcW w:w="5248"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w:t>
            </w:r>
          </w:p>
        </w:tc>
      </w:tr>
      <w:tr w:rsidR="00811BEB" w:rsidRPr="00586490" w:rsidTr="00811BEB">
        <w:trPr>
          <w:trHeight w:val="240"/>
          <w:jc w:val="center"/>
        </w:trPr>
        <w:tc>
          <w:tcPr>
            <w:tcW w:w="3016"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jc w:val="distribute"/>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企业登记注册类型</w:t>
            </w:r>
          </w:p>
        </w:tc>
        <w:tc>
          <w:tcPr>
            <w:tcW w:w="5248"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w:t>
            </w:r>
          </w:p>
        </w:tc>
      </w:tr>
      <w:tr w:rsidR="00811BEB" w:rsidRPr="00586490" w:rsidTr="00811BEB">
        <w:trPr>
          <w:trHeight w:val="250"/>
          <w:jc w:val="center"/>
        </w:trPr>
        <w:tc>
          <w:tcPr>
            <w:tcW w:w="3016"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jc w:val="distribute"/>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企业所属行业</w:t>
            </w:r>
          </w:p>
        </w:tc>
        <w:tc>
          <w:tcPr>
            <w:tcW w:w="5248"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w:t>
            </w:r>
          </w:p>
        </w:tc>
      </w:tr>
      <w:tr w:rsidR="00811BEB" w:rsidRPr="00586490" w:rsidTr="00811BEB">
        <w:trPr>
          <w:trHeight w:val="340"/>
          <w:jc w:val="center"/>
        </w:trPr>
        <w:tc>
          <w:tcPr>
            <w:tcW w:w="3016" w:type="dxa"/>
            <w:tcBorders>
              <w:top w:val="single" w:sz="4" w:space="0" w:color="auto"/>
              <w:left w:val="single" w:sz="4" w:space="0" w:color="auto"/>
              <w:bottom w:val="single" w:sz="4" w:space="0" w:color="auto"/>
              <w:right w:val="single" w:sz="4" w:space="0" w:color="auto"/>
            </w:tcBorders>
            <w:vAlign w:val="center"/>
          </w:tcPr>
          <w:p w:rsidR="00811BEB" w:rsidRPr="00586490" w:rsidRDefault="00B442F9" w:rsidP="00B0337E">
            <w:pPr>
              <w:adjustRightInd w:val="0"/>
              <w:snapToGrid w:val="0"/>
              <w:spacing w:line="360" w:lineRule="auto"/>
              <w:jc w:val="distribute"/>
              <w:rPr>
                <w:rFonts w:ascii="仿宋" w:eastAsia="仿宋" w:hAnsi="仿宋" w:cs="Times New Roman"/>
                <w:color w:val="000000" w:themeColor="text1"/>
                <w:sz w:val="32"/>
                <w:szCs w:val="32"/>
              </w:rPr>
            </w:pPr>
            <w:r>
              <w:rPr>
                <w:rFonts w:ascii="仿宋" w:eastAsia="仿宋" w:hAnsi="仿宋" w:cs="仿宋_GB2312" w:hint="eastAsia"/>
                <w:color w:val="000000" w:themeColor="text1"/>
                <w:sz w:val="32"/>
                <w:szCs w:val="32"/>
              </w:rPr>
              <w:t>填报</w:t>
            </w:r>
            <w:r w:rsidR="00811BEB" w:rsidRPr="00586490">
              <w:rPr>
                <w:rFonts w:ascii="仿宋" w:eastAsia="仿宋" w:hAnsi="仿宋" w:cs="仿宋_GB2312" w:hint="eastAsia"/>
                <w:color w:val="000000" w:themeColor="text1"/>
                <w:sz w:val="32"/>
                <w:szCs w:val="32"/>
              </w:rPr>
              <w:t>时间</w:t>
            </w:r>
          </w:p>
        </w:tc>
        <w:tc>
          <w:tcPr>
            <w:tcW w:w="5248" w:type="dxa"/>
            <w:tcBorders>
              <w:top w:val="single" w:sz="4" w:space="0" w:color="auto"/>
              <w:left w:val="single" w:sz="4" w:space="0" w:color="auto"/>
              <w:bottom w:val="single" w:sz="4" w:space="0" w:color="auto"/>
              <w:right w:val="single" w:sz="4" w:space="0" w:color="auto"/>
            </w:tcBorders>
            <w:vAlign w:val="center"/>
          </w:tcPr>
          <w:p w:rsidR="00811BEB" w:rsidRPr="00586490" w:rsidRDefault="00811BEB" w:rsidP="00B0337E">
            <w:pPr>
              <w:adjustRightInd w:val="0"/>
              <w:snapToGrid w:val="0"/>
              <w:spacing w:line="360" w:lineRule="auto"/>
              <w:rPr>
                <w:rFonts w:ascii="仿宋" w:eastAsia="仿宋" w:hAnsi="仿宋" w:cs="Times New Roman"/>
                <w:color w:val="000000" w:themeColor="text1"/>
                <w:sz w:val="32"/>
                <w:szCs w:val="32"/>
              </w:rPr>
            </w:pPr>
            <w:r w:rsidRPr="00586490">
              <w:rPr>
                <w:rFonts w:ascii="仿宋" w:eastAsia="仿宋" w:hAnsi="仿宋" w:cs="仿宋_GB2312" w:hint="eastAsia"/>
                <w:color w:val="000000" w:themeColor="text1"/>
                <w:sz w:val="32"/>
                <w:szCs w:val="32"/>
              </w:rPr>
              <w:t>：</w:t>
            </w:r>
            <w:r w:rsidR="00B852A9" w:rsidRPr="00586490">
              <w:rPr>
                <w:rFonts w:ascii="仿宋" w:eastAsia="仿宋" w:hAnsi="仿宋" w:cs="Times New Roman"/>
                <w:color w:val="000000" w:themeColor="text1"/>
                <w:sz w:val="32"/>
                <w:szCs w:val="32"/>
              </w:rPr>
              <w:t xml:space="preserve"> </w:t>
            </w:r>
          </w:p>
        </w:tc>
      </w:tr>
    </w:tbl>
    <w:p w:rsidR="00B852A9" w:rsidRDefault="00B852A9" w:rsidP="00D1552B">
      <w:pPr>
        <w:pStyle w:val="2"/>
        <w:spacing w:line="600" w:lineRule="exact"/>
        <w:ind w:firstLineChars="200" w:firstLine="664"/>
        <w:rPr>
          <w:rFonts w:ascii="仿宋" w:eastAsia="仿宋" w:hAnsi="仿宋"/>
          <w:color w:val="000000" w:themeColor="text1"/>
          <w:sz w:val="32"/>
          <w:szCs w:val="32"/>
        </w:rPr>
      </w:pPr>
    </w:p>
    <w:p w:rsidR="007B7ED5" w:rsidRPr="00D1552B" w:rsidRDefault="00B852A9" w:rsidP="00D1552B">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二</w:t>
      </w:r>
      <w:r w:rsidR="00811BEB">
        <w:rPr>
          <w:rFonts w:ascii="仿宋" w:eastAsia="仿宋" w:hAnsi="仿宋" w:hint="eastAsia"/>
          <w:color w:val="000000" w:themeColor="text1"/>
          <w:sz w:val="32"/>
          <w:szCs w:val="32"/>
        </w:rPr>
        <w:t>、企业经营过程中，是否遇到</w:t>
      </w:r>
      <w:r w:rsidR="0098511F">
        <w:rPr>
          <w:rFonts w:ascii="仿宋" w:eastAsia="仿宋" w:hAnsi="仿宋" w:hint="eastAsia"/>
          <w:color w:val="000000" w:themeColor="text1"/>
          <w:sz w:val="32"/>
          <w:szCs w:val="32"/>
        </w:rPr>
        <w:t>以下行政行为或其他影响营商环境</w:t>
      </w:r>
      <w:r w:rsidR="002B3D4F">
        <w:rPr>
          <w:rFonts w:ascii="仿宋" w:eastAsia="仿宋" w:hAnsi="仿宋" w:hint="eastAsia"/>
          <w:color w:val="000000" w:themeColor="text1"/>
          <w:sz w:val="32"/>
          <w:szCs w:val="32"/>
        </w:rPr>
        <w:t>的</w:t>
      </w:r>
      <w:r w:rsidR="0098511F">
        <w:rPr>
          <w:rFonts w:ascii="仿宋" w:eastAsia="仿宋" w:hAnsi="仿宋" w:hint="eastAsia"/>
          <w:color w:val="000000" w:themeColor="text1"/>
          <w:sz w:val="32"/>
          <w:szCs w:val="32"/>
        </w:rPr>
        <w:t>行为</w:t>
      </w:r>
      <w:r w:rsidR="007B7ED5" w:rsidRPr="00D1552B">
        <w:rPr>
          <w:rFonts w:ascii="仿宋" w:eastAsia="仿宋" w:hAnsi="仿宋" w:hint="eastAsia"/>
          <w:color w:val="000000" w:themeColor="text1"/>
          <w:sz w:val="32"/>
          <w:szCs w:val="32"/>
        </w:rPr>
        <w:t>，</w:t>
      </w:r>
      <w:r w:rsidR="00811BEB">
        <w:rPr>
          <w:rFonts w:ascii="仿宋" w:eastAsia="仿宋" w:hAnsi="仿宋" w:hint="eastAsia"/>
          <w:color w:val="000000" w:themeColor="text1"/>
          <w:sz w:val="32"/>
          <w:szCs w:val="32"/>
        </w:rPr>
        <w:t>包括</w:t>
      </w:r>
      <w:r w:rsidR="007B7ED5" w:rsidRPr="00D1552B">
        <w:rPr>
          <w:rFonts w:ascii="仿宋" w:eastAsia="仿宋" w:hAnsi="仿宋" w:hint="eastAsia"/>
          <w:color w:val="000000" w:themeColor="text1"/>
          <w:sz w:val="32"/>
          <w:szCs w:val="32"/>
        </w:rPr>
        <w:t>：</w:t>
      </w:r>
    </w:p>
    <w:p w:rsidR="007B7ED5" w:rsidRDefault="007B7ED5" w:rsidP="002B3D4F">
      <w:pPr>
        <w:pStyle w:val="2"/>
        <w:spacing w:line="600" w:lineRule="exact"/>
        <w:ind w:firstLineChars="200" w:firstLine="664"/>
        <w:rPr>
          <w:rFonts w:ascii="仿宋" w:eastAsia="仿宋" w:hAnsi="仿宋"/>
          <w:color w:val="000000" w:themeColor="text1"/>
          <w:sz w:val="32"/>
          <w:szCs w:val="32"/>
        </w:rPr>
      </w:pPr>
      <w:r w:rsidRPr="00D1552B">
        <w:rPr>
          <w:rFonts w:ascii="仿宋" w:eastAsia="仿宋" w:hAnsi="仿宋" w:hint="eastAsia"/>
          <w:color w:val="000000" w:themeColor="text1"/>
          <w:sz w:val="32"/>
          <w:szCs w:val="32"/>
        </w:rPr>
        <w:t>（一）</w:t>
      </w:r>
      <w:r w:rsidR="00811BEB">
        <w:rPr>
          <w:rFonts w:ascii="仿宋" w:eastAsia="仿宋" w:hAnsi="仿宋" w:hint="eastAsia"/>
          <w:color w:val="000000" w:themeColor="text1"/>
          <w:sz w:val="32"/>
          <w:szCs w:val="32"/>
        </w:rPr>
        <w:t>有关部门</w:t>
      </w:r>
      <w:r w:rsidR="0098511F">
        <w:rPr>
          <w:rFonts w:ascii="仿宋" w:eastAsia="仿宋" w:hAnsi="仿宋" w:hint="eastAsia"/>
          <w:color w:val="000000" w:themeColor="text1"/>
          <w:sz w:val="32"/>
          <w:szCs w:val="32"/>
        </w:rPr>
        <w:t>未</w:t>
      </w:r>
      <w:r w:rsidRPr="00D1552B">
        <w:rPr>
          <w:rFonts w:ascii="仿宋" w:eastAsia="仿宋" w:hAnsi="仿宋" w:hint="eastAsia"/>
          <w:color w:val="000000" w:themeColor="text1"/>
          <w:sz w:val="32"/>
          <w:szCs w:val="32"/>
        </w:rPr>
        <w:t>按照中央有关文件精神和政策规定，</w:t>
      </w:r>
      <w:r w:rsidR="0098511F">
        <w:rPr>
          <w:rFonts w:ascii="仿宋" w:eastAsia="仿宋" w:hAnsi="仿宋" w:hint="eastAsia"/>
          <w:color w:val="000000" w:themeColor="text1"/>
          <w:sz w:val="32"/>
          <w:szCs w:val="32"/>
        </w:rPr>
        <w:t>未</w:t>
      </w:r>
      <w:r w:rsidRPr="00D1552B">
        <w:rPr>
          <w:rFonts w:ascii="仿宋" w:eastAsia="仿宋" w:hAnsi="仿宋" w:hint="eastAsia"/>
          <w:color w:val="000000" w:themeColor="text1"/>
          <w:sz w:val="32"/>
          <w:szCs w:val="32"/>
        </w:rPr>
        <w:t>及时取消、停征、免征、降低标准征收有关行政事业性收费和政府性基金。</w:t>
      </w:r>
    </w:p>
    <w:p w:rsidR="00B442F9" w:rsidRDefault="00B442F9" w:rsidP="00B442F9">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如有，请列举。</w:t>
      </w:r>
    </w:p>
    <w:p w:rsidR="00B442F9" w:rsidRDefault="00B442F9" w:rsidP="00B442F9">
      <w:pPr>
        <w:pStyle w:val="2"/>
        <w:spacing w:line="600" w:lineRule="exact"/>
        <w:ind w:firstLineChars="200" w:firstLine="664"/>
        <w:rPr>
          <w:rFonts w:ascii="仿宋" w:eastAsia="仿宋" w:hAnsi="仿宋" w:cs="仿宋_GB2312"/>
          <w:color w:val="000000" w:themeColor="text1"/>
          <w:sz w:val="32"/>
          <w:szCs w:val="32"/>
        </w:rPr>
      </w:pPr>
    </w:p>
    <w:p w:rsidR="007B7ED5" w:rsidRDefault="007B7ED5" w:rsidP="002B3D4F">
      <w:pPr>
        <w:pStyle w:val="2"/>
        <w:spacing w:line="600" w:lineRule="exact"/>
        <w:ind w:firstLineChars="200" w:firstLine="664"/>
        <w:rPr>
          <w:rFonts w:ascii="仿宋" w:eastAsia="仿宋" w:hAnsi="仿宋"/>
          <w:color w:val="000000" w:themeColor="text1"/>
          <w:sz w:val="32"/>
          <w:szCs w:val="32"/>
        </w:rPr>
      </w:pPr>
      <w:r w:rsidRPr="00D1552B">
        <w:rPr>
          <w:rFonts w:ascii="仿宋" w:eastAsia="仿宋" w:hAnsi="仿宋" w:hint="eastAsia"/>
          <w:color w:val="000000" w:themeColor="text1"/>
          <w:sz w:val="32"/>
          <w:szCs w:val="32"/>
        </w:rPr>
        <w:t>（二）</w:t>
      </w:r>
      <w:r w:rsidR="00B5361A">
        <w:rPr>
          <w:rFonts w:ascii="仿宋" w:eastAsia="仿宋" w:hAnsi="仿宋" w:hint="eastAsia"/>
          <w:color w:val="000000" w:themeColor="text1"/>
          <w:sz w:val="32"/>
          <w:szCs w:val="32"/>
        </w:rPr>
        <w:t>有关部门</w:t>
      </w:r>
      <w:r w:rsidRPr="00D1552B">
        <w:rPr>
          <w:rFonts w:ascii="仿宋" w:eastAsia="仿宋" w:hAnsi="仿宋" w:hint="eastAsia"/>
          <w:color w:val="000000" w:themeColor="text1"/>
          <w:sz w:val="32"/>
          <w:szCs w:val="32"/>
        </w:rPr>
        <w:t>违规设立收费或政府性基金项目、提高征收标准、扩大征收范围、乱摊派等问题。</w:t>
      </w:r>
    </w:p>
    <w:p w:rsidR="00B442F9" w:rsidRDefault="00B442F9" w:rsidP="00B442F9">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如有，请列举。</w:t>
      </w:r>
    </w:p>
    <w:p w:rsidR="00B442F9" w:rsidRDefault="00B442F9" w:rsidP="00B442F9">
      <w:pPr>
        <w:pStyle w:val="2"/>
        <w:spacing w:line="600" w:lineRule="exact"/>
        <w:ind w:firstLineChars="200" w:firstLine="664"/>
        <w:rPr>
          <w:rFonts w:ascii="仿宋" w:eastAsia="仿宋" w:hAnsi="仿宋" w:cs="仿宋_GB2312"/>
          <w:color w:val="000000" w:themeColor="text1"/>
          <w:sz w:val="32"/>
          <w:szCs w:val="32"/>
        </w:rPr>
      </w:pPr>
    </w:p>
    <w:p w:rsidR="007B7ED5" w:rsidRDefault="007B7ED5" w:rsidP="002B3D4F">
      <w:pPr>
        <w:pStyle w:val="2"/>
        <w:spacing w:line="600" w:lineRule="exact"/>
        <w:ind w:firstLineChars="200" w:firstLine="664"/>
        <w:rPr>
          <w:rFonts w:ascii="仿宋" w:eastAsia="仿宋" w:hAnsi="仿宋"/>
          <w:color w:val="000000" w:themeColor="text1"/>
          <w:sz w:val="32"/>
          <w:szCs w:val="32"/>
        </w:rPr>
      </w:pPr>
      <w:r w:rsidRPr="00D1552B">
        <w:rPr>
          <w:rFonts w:ascii="仿宋" w:eastAsia="仿宋" w:hAnsi="仿宋" w:hint="eastAsia"/>
          <w:color w:val="000000" w:themeColor="text1"/>
          <w:sz w:val="32"/>
          <w:szCs w:val="32"/>
        </w:rPr>
        <w:lastRenderedPageBreak/>
        <w:t>（三）</w:t>
      </w:r>
      <w:r w:rsidR="00B5361A">
        <w:rPr>
          <w:rFonts w:ascii="仿宋" w:eastAsia="仿宋" w:hAnsi="仿宋" w:hint="eastAsia"/>
          <w:color w:val="000000" w:themeColor="text1"/>
          <w:sz w:val="32"/>
          <w:szCs w:val="32"/>
        </w:rPr>
        <w:t>向企业征缴</w:t>
      </w:r>
      <w:r w:rsidRPr="00D1552B">
        <w:rPr>
          <w:rFonts w:ascii="仿宋" w:eastAsia="仿宋" w:hAnsi="仿宋" w:hint="eastAsia"/>
          <w:color w:val="000000" w:themeColor="text1"/>
          <w:sz w:val="32"/>
          <w:szCs w:val="32"/>
        </w:rPr>
        <w:t>应予减免的行政事业性收费和政府性基金，截至检查日仍未退还的问题。</w:t>
      </w:r>
    </w:p>
    <w:p w:rsidR="00B442F9" w:rsidRDefault="00B442F9" w:rsidP="00B442F9">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如有，请列举。</w:t>
      </w:r>
    </w:p>
    <w:p w:rsidR="00B442F9" w:rsidRDefault="00B442F9" w:rsidP="00B442F9">
      <w:pPr>
        <w:pStyle w:val="2"/>
        <w:spacing w:line="600" w:lineRule="exact"/>
        <w:ind w:firstLineChars="200" w:firstLine="664"/>
        <w:rPr>
          <w:rFonts w:ascii="仿宋" w:eastAsia="仿宋" w:hAnsi="仿宋" w:cs="仿宋_GB2312"/>
          <w:color w:val="000000" w:themeColor="text1"/>
          <w:sz w:val="32"/>
          <w:szCs w:val="32"/>
        </w:rPr>
      </w:pPr>
    </w:p>
    <w:p w:rsidR="00811BEB" w:rsidRDefault="007B7ED5" w:rsidP="002B3D4F">
      <w:pPr>
        <w:pStyle w:val="2"/>
        <w:spacing w:line="600" w:lineRule="exact"/>
        <w:ind w:firstLineChars="200" w:firstLine="664"/>
        <w:rPr>
          <w:rFonts w:ascii="仿宋" w:eastAsia="仿宋" w:hAnsi="仿宋"/>
          <w:color w:val="000000" w:themeColor="text1"/>
          <w:sz w:val="32"/>
          <w:szCs w:val="32"/>
        </w:rPr>
      </w:pPr>
      <w:r w:rsidRPr="00D1552B">
        <w:rPr>
          <w:rFonts w:ascii="仿宋" w:eastAsia="仿宋" w:hAnsi="仿宋" w:hint="eastAsia"/>
          <w:color w:val="000000" w:themeColor="text1"/>
          <w:sz w:val="32"/>
          <w:szCs w:val="32"/>
        </w:rPr>
        <w:t>（四）行政事业单位利用电子政务平台从事商业活动并收费，强制或变相强制购买第三</w:t>
      </w:r>
      <w:proofErr w:type="gramStart"/>
      <w:r w:rsidRPr="00D1552B">
        <w:rPr>
          <w:rFonts w:ascii="仿宋" w:eastAsia="仿宋" w:hAnsi="仿宋" w:hint="eastAsia"/>
          <w:color w:val="000000" w:themeColor="text1"/>
          <w:sz w:val="32"/>
          <w:szCs w:val="32"/>
        </w:rPr>
        <w:t>方电子</w:t>
      </w:r>
      <w:proofErr w:type="gramEnd"/>
      <w:r w:rsidRPr="00D1552B">
        <w:rPr>
          <w:rFonts w:ascii="仿宋" w:eastAsia="仿宋" w:hAnsi="仿宋" w:hint="eastAsia"/>
          <w:color w:val="000000" w:themeColor="text1"/>
          <w:sz w:val="32"/>
          <w:szCs w:val="32"/>
        </w:rPr>
        <w:t>认证服务并收费等问题。</w:t>
      </w:r>
    </w:p>
    <w:p w:rsidR="00B442F9" w:rsidRDefault="00B442F9" w:rsidP="00B442F9">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如有，请列举。</w:t>
      </w:r>
    </w:p>
    <w:p w:rsidR="00B442F9" w:rsidRDefault="00B442F9" w:rsidP="00B442F9">
      <w:pPr>
        <w:pStyle w:val="2"/>
        <w:spacing w:line="600" w:lineRule="exact"/>
        <w:ind w:firstLineChars="200" w:firstLine="664"/>
        <w:rPr>
          <w:rFonts w:ascii="仿宋" w:eastAsia="仿宋" w:hAnsi="仿宋" w:cs="仿宋_GB2312"/>
          <w:color w:val="000000" w:themeColor="text1"/>
          <w:sz w:val="32"/>
          <w:szCs w:val="32"/>
        </w:rPr>
      </w:pPr>
    </w:p>
    <w:p w:rsidR="007B7ED5" w:rsidRDefault="00811BEB" w:rsidP="002B3D4F">
      <w:pPr>
        <w:pStyle w:val="2"/>
        <w:spacing w:line="600" w:lineRule="exact"/>
        <w:ind w:firstLineChars="200" w:firstLine="664"/>
        <w:rPr>
          <w:rFonts w:ascii="仿宋" w:eastAsia="仿宋" w:hAnsi="仿宋"/>
          <w:color w:val="000000" w:themeColor="text1"/>
          <w:sz w:val="32"/>
          <w:szCs w:val="32"/>
        </w:rPr>
      </w:pPr>
      <w:r w:rsidRPr="00D1552B">
        <w:rPr>
          <w:rFonts w:ascii="仿宋" w:eastAsia="仿宋" w:hAnsi="仿宋" w:hint="eastAsia"/>
          <w:color w:val="000000" w:themeColor="text1"/>
          <w:sz w:val="32"/>
          <w:szCs w:val="32"/>
        </w:rPr>
        <w:t>（五）</w:t>
      </w:r>
      <w:r w:rsidR="007B7ED5" w:rsidRPr="00D1552B">
        <w:rPr>
          <w:rFonts w:ascii="仿宋" w:eastAsia="仿宋" w:hAnsi="仿宋" w:hint="eastAsia"/>
          <w:color w:val="000000" w:themeColor="text1"/>
          <w:sz w:val="32"/>
          <w:szCs w:val="32"/>
        </w:rPr>
        <w:t>违规向小</w:t>
      </w:r>
      <w:proofErr w:type="gramStart"/>
      <w:r w:rsidR="007B7ED5" w:rsidRPr="00D1552B">
        <w:rPr>
          <w:rFonts w:ascii="仿宋" w:eastAsia="仿宋" w:hAnsi="仿宋" w:hint="eastAsia"/>
          <w:color w:val="000000" w:themeColor="text1"/>
          <w:sz w:val="32"/>
          <w:szCs w:val="32"/>
        </w:rPr>
        <w:t>微企业</w:t>
      </w:r>
      <w:proofErr w:type="gramEnd"/>
      <w:r w:rsidR="007B7ED5" w:rsidRPr="00D1552B">
        <w:rPr>
          <w:rFonts w:ascii="仿宋" w:eastAsia="仿宋" w:hAnsi="仿宋" w:hint="eastAsia"/>
          <w:color w:val="000000" w:themeColor="text1"/>
          <w:sz w:val="32"/>
          <w:szCs w:val="32"/>
        </w:rPr>
        <w:t>征收应予免征的不动产登记费。</w:t>
      </w:r>
    </w:p>
    <w:p w:rsidR="00B442F9" w:rsidRDefault="00B442F9" w:rsidP="00B442F9">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如有，请列举。</w:t>
      </w:r>
    </w:p>
    <w:p w:rsidR="00B442F9" w:rsidRDefault="00B442F9" w:rsidP="00B442F9">
      <w:pPr>
        <w:pStyle w:val="2"/>
        <w:spacing w:line="600" w:lineRule="exact"/>
        <w:ind w:firstLineChars="200" w:firstLine="664"/>
        <w:rPr>
          <w:rFonts w:ascii="仿宋" w:eastAsia="仿宋" w:hAnsi="仿宋" w:cs="仿宋_GB2312"/>
          <w:color w:val="000000" w:themeColor="text1"/>
          <w:sz w:val="32"/>
          <w:szCs w:val="32"/>
        </w:rPr>
      </w:pPr>
    </w:p>
    <w:p w:rsidR="007B7ED5" w:rsidRDefault="00811BEB" w:rsidP="002B3D4F">
      <w:pPr>
        <w:pStyle w:val="2"/>
        <w:spacing w:line="600" w:lineRule="exact"/>
        <w:ind w:firstLineChars="200" w:firstLine="664"/>
        <w:rPr>
          <w:rFonts w:ascii="仿宋" w:eastAsia="仿宋" w:hAnsi="仿宋"/>
          <w:color w:val="000000" w:themeColor="text1"/>
          <w:sz w:val="32"/>
          <w:szCs w:val="32"/>
        </w:rPr>
      </w:pPr>
      <w:r w:rsidRPr="00D1552B">
        <w:rPr>
          <w:rFonts w:ascii="仿宋" w:eastAsia="仿宋" w:hAnsi="仿宋" w:hint="eastAsia"/>
          <w:color w:val="000000" w:themeColor="text1"/>
          <w:sz w:val="32"/>
          <w:szCs w:val="32"/>
        </w:rPr>
        <w:t>（六）</w:t>
      </w:r>
      <w:r w:rsidR="007B7ED5" w:rsidRPr="00D1552B">
        <w:rPr>
          <w:rFonts w:ascii="仿宋" w:eastAsia="仿宋" w:hAnsi="仿宋" w:hint="eastAsia"/>
          <w:color w:val="000000" w:themeColor="text1"/>
          <w:sz w:val="32"/>
          <w:szCs w:val="32"/>
        </w:rPr>
        <w:t>未按规定免征或超标准征收残疾人就业保障金问题。</w:t>
      </w:r>
    </w:p>
    <w:p w:rsidR="00B442F9" w:rsidRDefault="00B442F9" w:rsidP="00B442F9">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如有，请列举。</w:t>
      </w:r>
    </w:p>
    <w:p w:rsidR="00B442F9" w:rsidRDefault="00B442F9" w:rsidP="00B442F9">
      <w:pPr>
        <w:pStyle w:val="2"/>
        <w:spacing w:line="600" w:lineRule="exact"/>
        <w:ind w:firstLineChars="200" w:firstLine="664"/>
        <w:rPr>
          <w:rFonts w:ascii="仿宋" w:eastAsia="仿宋" w:hAnsi="仿宋" w:cs="仿宋_GB2312"/>
          <w:color w:val="000000" w:themeColor="text1"/>
          <w:sz w:val="32"/>
          <w:szCs w:val="32"/>
        </w:rPr>
      </w:pPr>
    </w:p>
    <w:p w:rsidR="007B7ED5" w:rsidRDefault="007B7ED5" w:rsidP="002B3D4F">
      <w:pPr>
        <w:pStyle w:val="2"/>
        <w:spacing w:line="600" w:lineRule="exact"/>
        <w:ind w:firstLineChars="200" w:firstLine="664"/>
        <w:rPr>
          <w:rFonts w:ascii="仿宋" w:eastAsia="仿宋" w:hAnsi="仿宋"/>
          <w:color w:val="000000" w:themeColor="text1"/>
          <w:sz w:val="32"/>
          <w:szCs w:val="32"/>
        </w:rPr>
      </w:pPr>
      <w:r w:rsidRPr="00D1552B">
        <w:rPr>
          <w:rFonts w:ascii="仿宋" w:eastAsia="仿宋" w:hAnsi="仿宋" w:hint="eastAsia"/>
          <w:color w:val="000000" w:themeColor="text1"/>
          <w:sz w:val="32"/>
          <w:szCs w:val="32"/>
        </w:rPr>
        <w:t>（</w:t>
      </w:r>
      <w:r w:rsidR="00D33CDD">
        <w:rPr>
          <w:rFonts w:ascii="仿宋" w:eastAsia="仿宋" w:hAnsi="仿宋" w:hint="eastAsia"/>
          <w:color w:val="000000" w:themeColor="text1"/>
          <w:sz w:val="32"/>
          <w:szCs w:val="32"/>
        </w:rPr>
        <w:t>七</w:t>
      </w:r>
      <w:r w:rsidRPr="00D1552B">
        <w:rPr>
          <w:rFonts w:ascii="仿宋" w:eastAsia="仿宋" w:hAnsi="仿宋" w:hint="eastAsia"/>
          <w:color w:val="000000" w:themeColor="text1"/>
          <w:sz w:val="32"/>
          <w:szCs w:val="32"/>
        </w:rPr>
        <w:t>）以赞助、捐赠等名义变相向企业收费问题。</w:t>
      </w:r>
    </w:p>
    <w:p w:rsidR="00B442F9" w:rsidRDefault="00B442F9" w:rsidP="00B442F9">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如有，请列举。</w:t>
      </w:r>
    </w:p>
    <w:p w:rsidR="00B442F9" w:rsidRDefault="00B442F9" w:rsidP="00B442F9">
      <w:pPr>
        <w:pStyle w:val="2"/>
        <w:spacing w:line="600" w:lineRule="exact"/>
        <w:ind w:firstLineChars="200" w:firstLine="664"/>
        <w:rPr>
          <w:rFonts w:ascii="仿宋" w:eastAsia="仿宋" w:hAnsi="仿宋" w:cs="仿宋_GB2312"/>
          <w:color w:val="000000" w:themeColor="text1"/>
          <w:sz w:val="32"/>
          <w:szCs w:val="32"/>
        </w:rPr>
      </w:pPr>
    </w:p>
    <w:p w:rsidR="007B7ED5" w:rsidRDefault="007B7ED5" w:rsidP="002B3D4F">
      <w:pPr>
        <w:pStyle w:val="2"/>
        <w:spacing w:line="600" w:lineRule="exact"/>
        <w:ind w:firstLineChars="200" w:firstLine="664"/>
        <w:rPr>
          <w:rFonts w:ascii="仿宋" w:eastAsia="仿宋" w:hAnsi="仿宋"/>
          <w:color w:val="000000" w:themeColor="text1"/>
          <w:sz w:val="32"/>
          <w:szCs w:val="32"/>
        </w:rPr>
      </w:pPr>
      <w:r w:rsidRPr="00D1552B">
        <w:rPr>
          <w:rFonts w:ascii="仿宋" w:eastAsia="仿宋" w:hAnsi="仿宋" w:hint="eastAsia"/>
          <w:color w:val="000000" w:themeColor="text1"/>
          <w:sz w:val="32"/>
          <w:szCs w:val="32"/>
        </w:rPr>
        <w:t>（</w:t>
      </w:r>
      <w:r w:rsidR="00B442F9">
        <w:rPr>
          <w:rFonts w:ascii="仿宋" w:eastAsia="仿宋" w:hAnsi="仿宋" w:hint="eastAsia"/>
          <w:color w:val="000000" w:themeColor="text1"/>
          <w:sz w:val="32"/>
          <w:szCs w:val="32"/>
        </w:rPr>
        <w:t>八）</w:t>
      </w:r>
      <w:r w:rsidRPr="00D1552B">
        <w:rPr>
          <w:rFonts w:ascii="仿宋" w:eastAsia="仿宋" w:hAnsi="仿宋" w:hint="eastAsia"/>
          <w:color w:val="000000" w:themeColor="text1"/>
          <w:sz w:val="32"/>
          <w:szCs w:val="32"/>
        </w:rPr>
        <w:t>严格落实《财政部关于印发〈罚没财物管理办法〉的通知》规定，</w:t>
      </w:r>
      <w:r w:rsidR="00D33CDD">
        <w:rPr>
          <w:rFonts w:ascii="仿宋" w:eastAsia="仿宋" w:hAnsi="仿宋" w:hint="eastAsia"/>
          <w:color w:val="000000" w:themeColor="text1"/>
          <w:sz w:val="32"/>
          <w:szCs w:val="32"/>
        </w:rPr>
        <w:t>存在</w:t>
      </w:r>
      <w:r w:rsidRPr="00D1552B">
        <w:rPr>
          <w:rFonts w:ascii="仿宋" w:eastAsia="仿宋" w:hAnsi="仿宋" w:hint="eastAsia"/>
          <w:color w:val="000000" w:themeColor="text1"/>
          <w:sz w:val="32"/>
          <w:szCs w:val="32"/>
        </w:rPr>
        <w:t>罚没财物管理</w:t>
      </w:r>
      <w:r w:rsidR="00D33CDD">
        <w:rPr>
          <w:rFonts w:ascii="仿宋" w:eastAsia="仿宋" w:hAnsi="仿宋" w:hint="eastAsia"/>
          <w:color w:val="000000" w:themeColor="text1"/>
          <w:sz w:val="32"/>
          <w:szCs w:val="32"/>
        </w:rPr>
        <w:t>不规范问题</w:t>
      </w:r>
      <w:r w:rsidRPr="00D1552B">
        <w:rPr>
          <w:rFonts w:ascii="仿宋" w:eastAsia="仿宋" w:hAnsi="仿宋" w:hint="eastAsia"/>
          <w:color w:val="000000" w:themeColor="text1"/>
          <w:sz w:val="32"/>
          <w:szCs w:val="32"/>
        </w:rPr>
        <w:t>。</w:t>
      </w:r>
    </w:p>
    <w:p w:rsidR="00B442F9" w:rsidRDefault="00B442F9" w:rsidP="00B442F9">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如有，请列举。</w:t>
      </w:r>
    </w:p>
    <w:p w:rsidR="00B442F9" w:rsidRDefault="00B442F9" w:rsidP="00B442F9">
      <w:pPr>
        <w:pStyle w:val="2"/>
        <w:spacing w:line="600" w:lineRule="exact"/>
        <w:ind w:firstLineChars="200" w:firstLine="664"/>
        <w:rPr>
          <w:rFonts w:ascii="仿宋" w:eastAsia="仿宋" w:hAnsi="仿宋" w:cs="仿宋_GB2312"/>
          <w:color w:val="000000" w:themeColor="text1"/>
          <w:sz w:val="32"/>
          <w:szCs w:val="32"/>
        </w:rPr>
      </w:pPr>
    </w:p>
    <w:p w:rsidR="00B442F9" w:rsidRDefault="007B7ED5" w:rsidP="002B3D4F">
      <w:pPr>
        <w:pStyle w:val="2"/>
        <w:spacing w:line="600" w:lineRule="exact"/>
        <w:ind w:firstLineChars="200" w:firstLine="664"/>
        <w:rPr>
          <w:rFonts w:ascii="仿宋" w:eastAsia="仿宋" w:hAnsi="仿宋"/>
          <w:color w:val="000000" w:themeColor="text1"/>
          <w:sz w:val="32"/>
          <w:szCs w:val="32"/>
        </w:rPr>
      </w:pPr>
      <w:r w:rsidRPr="00D1552B">
        <w:rPr>
          <w:rFonts w:ascii="仿宋" w:eastAsia="仿宋" w:hAnsi="仿宋" w:hint="eastAsia"/>
          <w:color w:val="000000" w:themeColor="text1"/>
          <w:sz w:val="32"/>
          <w:szCs w:val="32"/>
        </w:rPr>
        <w:lastRenderedPageBreak/>
        <w:t>（</w:t>
      </w:r>
      <w:r w:rsidR="00B442F9">
        <w:rPr>
          <w:rFonts w:ascii="仿宋" w:eastAsia="仿宋" w:hAnsi="仿宋" w:hint="eastAsia"/>
          <w:color w:val="000000" w:themeColor="text1"/>
          <w:sz w:val="32"/>
          <w:szCs w:val="32"/>
        </w:rPr>
        <w:t>九</w:t>
      </w:r>
      <w:r w:rsidRPr="00D1552B">
        <w:rPr>
          <w:rFonts w:ascii="仿宋" w:eastAsia="仿宋" w:hAnsi="仿宋" w:hint="eastAsia"/>
          <w:color w:val="000000" w:themeColor="text1"/>
          <w:sz w:val="32"/>
          <w:szCs w:val="32"/>
        </w:rPr>
        <w:t>）</w:t>
      </w:r>
      <w:r w:rsidR="00D33CDD">
        <w:rPr>
          <w:rFonts w:ascii="仿宋" w:eastAsia="仿宋" w:hAnsi="仿宋" w:hint="eastAsia"/>
          <w:color w:val="000000" w:themeColor="text1"/>
          <w:sz w:val="32"/>
          <w:szCs w:val="32"/>
        </w:rPr>
        <w:t>其他营商环境</w:t>
      </w:r>
      <w:r w:rsidR="002B3D4F">
        <w:rPr>
          <w:rFonts w:ascii="仿宋" w:eastAsia="仿宋" w:hAnsi="仿宋" w:hint="eastAsia"/>
          <w:color w:val="000000" w:themeColor="text1"/>
          <w:sz w:val="32"/>
          <w:szCs w:val="32"/>
        </w:rPr>
        <w:t>方面</w:t>
      </w:r>
      <w:r w:rsidR="00D33CDD">
        <w:rPr>
          <w:rFonts w:ascii="仿宋" w:eastAsia="仿宋" w:hAnsi="仿宋" w:hint="eastAsia"/>
          <w:color w:val="000000" w:themeColor="text1"/>
          <w:sz w:val="32"/>
          <w:szCs w:val="32"/>
        </w:rPr>
        <w:t>问题，包括</w:t>
      </w:r>
      <w:r w:rsidR="002B3D4F">
        <w:rPr>
          <w:rFonts w:ascii="仿宋" w:eastAsia="仿宋" w:hAnsi="仿宋" w:hint="eastAsia"/>
          <w:color w:val="000000" w:themeColor="text1"/>
          <w:sz w:val="32"/>
          <w:szCs w:val="32"/>
        </w:rPr>
        <w:t>是否存在行业</w:t>
      </w:r>
      <w:r w:rsidR="00D33CDD">
        <w:rPr>
          <w:rFonts w:ascii="仿宋" w:eastAsia="仿宋" w:hAnsi="仿宋" w:hint="eastAsia"/>
          <w:color w:val="000000" w:themeColor="text1"/>
          <w:sz w:val="32"/>
          <w:szCs w:val="32"/>
        </w:rPr>
        <w:t>学会协会商会</w:t>
      </w:r>
      <w:r w:rsidR="002B3D4F">
        <w:rPr>
          <w:rFonts w:ascii="仿宋" w:eastAsia="仿宋" w:hAnsi="仿宋" w:hint="eastAsia"/>
          <w:color w:val="000000" w:themeColor="text1"/>
          <w:sz w:val="32"/>
          <w:szCs w:val="32"/>
        </w:rPr>
        <w:t>收取</w:t>
      </w:r>
      <w:r w:rsidR="00D33CDD">
        <w:rPr>
          <w:rFonts w:ascii="仿宋" w:eastAsia="仿宋" w:hAnsi="仿宋" w:hint="eastAsia"/>
          <w:color w:val="000000" w:themeColor="text1"/>
          <w:sz w:val="32"/>
          <w:szCs w:val="32"/>
        </w:rPr>
        <w:t>会费</w:t>
      </w:r>
      <w:r w:rsidR="002B3D4F">
        <w:rPr>
          <w:rFonts w:ascii="仿宋" w:eastAsia="仿宋" w:hAnsi="仿宋" w:hint="eastAsia"/>
          <w:color w:val="000000" w:themeColor="text1"/>
          <w:sz w:val="32"/>
          <w:szCs w:val="32"/>
        </w:rPr>
        <w:t>、但</w:t>
      </w:r>
      <w:r w:rsidR="00D33CDD">
        <w:rPr>
          <w:rFonts w:ascii="仿宋" w:eastAsia="仿宋" w:hAnsi="仿宋" w:hint="eastAsia"/>
          <w:color w:val="000000" w:themeColor="text1"/>
          <w:sz w:val="32"/>
          <w:szCs w:val="32"/>
        </w:rPr>
        <w:t>未提供相应服务；行政部门指定中介机构违规收取中介服务费或有行政背景的中介机构</w:t>
      </w:r>
      <w:r w:rsidR="002B3D4F">
        <w:rPr>
          <w:rFonts w:ascii="仿宋" w:eastAsia="仿宋" w:hAnsi="仿宋" w:hint="eastAsia"/>
          <w:color w:val="000000" w:themeColor="text1"/>
          <w:sz w:val="32"/>
          <w:szCs w:val="32"/>
        </w:rPr>
        <w:t>收费标准</w:t>
      </w:r>
      <w:r w:rsidR="00D33CDD">
        <w:rPr>
          <w:rFonts w:ascii="仿宋" w:eastAsia="仿宋" w:hAnsi="仿宋" w:hint="eastAsia"/>
          <w:color w:val="000000" w:themeColor="text1"/>
          <w:sz w:val="32"/>
          <w:szCs w:val="32"/>
        </w:rPr>
        <w:t>明显超过市场均价；</w:t>
      </w:r>
      <w:r w:rsidR="002B3D4F">
        <w:rPr>
          <w:rFonts w:ascii="仿宋" w:eastAsia="仿宋" w:hAnsi="仿宋" w:hint="eastAsia"/>
          <w:color w:val="000000" w:themeColor="text1"/>
          <w:sz w:val="32"/>
          <w:szCs w:val="32"/>
        </w:rPr>
        <w:t>项目</w:t>
      </w:r>
      <w:r w:rsidR="00D33CDD">
        <w:rPr>
          <w:rFonts w:ascii="仿宋" w:eastAsia="仿宋" w:hAnsi="仿宋" w:hint="eastAsia"/>
          <w:color w:val="000000" w:themeColor="text1"/>
          <w:sz w:val="32"/>
          <w:szCs w:val="32"/>
        </w:rPr>
        <w:t>保证金收取违反相关规定</w:t>
      </w:r>
      <w:r w:rsidR="002B3D4F">
        <w:rPr>
          <w:rFonts w:ascii="仿宋" w:eastAsia="仿宋" w:hAnsi="仿宋" w:hint="eastAsia"/>
          <w:color w:val="000000" w:themeColor="text1"/>
          <w:sz w:val="32"/>
          <w:szCs w:val="32"/>
        </w:rPr>
        <w:t>或变相增加企业负担等问题</w:t>
      </w:r>
      <w:r w:rsidRPr="00D1552B">
        <w:rPr>
          <w:rFonts w:ascii="仿宋" w:eastAsia="仿宋" w:hAnsi="仿宋" w:hint="eastAsia"/>
          <w:color w:val="000000" w:themeColor="text1"/>
          <w:sz w:val="32"/>
          <w:szCs w:val="32"/>
        </w:rPr>
        <w:t>。</w:t>
      </w:r>
    </w:p>
    <w:p w:rsidR="00B442F9" w:rsidRDefault="00B442F9" w:rsidP="00B442F9">
      <w:pPr>
        <w:pStyle w:val="2"/>
        <w:spacing w:line="600" w:lineRule="exact"/>
        <w:ind w:firstLineChars="200" w:firstLine="664"/>
        <w:rPr>
          <w:rFonts w:ascii="仿宋" w:eastAsia="仿宋" w:hAnsi="仿宋"/>
          <w:color w:val="000000" w:themeColor="text1"/>
          <w:sz w:val="32"/>
          <w:szCs w:val="32"/>
        </w:rPr>
      </w:pPr>
      <w:r>
        <w:rPr>
          <w:rFonts w:ascii="仿宋" w:eastAsia="仿宋" w:hAnsi="仿宋" w:hint="eastAsia"/>
          <w:color w:val="000000" w:themeColor="text1"/>
          <w:sz w:val="32"/>
          <w:szCs w:val="32"/>
        </w:rPr>
        <w:t>如有，请列举。</w:t>
      </w:r>
    </w:p>
    <w:p w:rsidR="00B442F9" w:rsidRDefault="00B442F9" w:rsidP="00B442F9">
      <w:pPr>
        <w:pStyle w:val="2"/>
        <w:spacing w:line="600" w:lineRule="exact"/>
        <w:ind w:firstLineChars="200" w:firstLine="664"/>
        <w:rPr>
          <w:rFonts w:ascii="仿宋" w:eastAsia="仿宋" w:hAnsi="仿宋" w:cs="仿宋_GB2312"/>
          <w:color w:val="000000" w:themeColor="text1"/>
          <w:sz w:val="32"/>
          <w:szCs w:val="32"/>
        </w:rPr>
      </w:pPr>
    </w:p>
    <w:p w:rsidR="00811BEB" w:rsidRPr="00811BEB" w:rsidRDefault="00B852A9" w:rsidP="002B3D4F">
      <w:pPr>
        <w:pStyle w:val="2"/>
        <w:spacing w:line="600" w:lineRule="exact"/>
        <w:ind w:firstLineChars="200" w:firstLine="664"/>
        <w:rPr>
          <w:rFonts w:ascii="仿宋" w:eastAsia="仿宋" w:hAnsi="仿宋"/>
          <w:color w:val="000000" w:themeColor="text1"/>
          <w:sz w:val="32"/>
          <w:szCs w:val="32"/>
        </w:rPr>
      </w:pPr>
      <w:r>
        <w:rPr>
          <w:rFonts w:ascii="仿宋" w:eastAsia="仿宋" w:hAnsi="仿宋" w:cs="仿宋_GB2312" w:hint="eastAsia"/>
          <w:color w:val="000000" w:themeColor="text1"/>
          <w:sz w:val="32"/>
          <w:szCs w:val="32"/>
        </w:rPr>
        <w:t>三、</w:t>
      </w:r>
      <w:r w:rsidR="00D1552B" w:rsidRPr="00811BEB">
        <w:rPr>
          <w:rFonts w:ascii="仿宋" w:eastAsia="仿宋" w:hAnsi="仿宋" w:cs="仿宋_GB2312" w:hint="eastAsia"/>
          <w:color w:val="000000" w:themeColor="text1"/>
          <w:sz w:val="32"/>
          <w:szCs w:val="32"/>
        </w:rPr>
        <w:t>请就下列问题，提供简要文字材料：</w:t>
      </w:r>
    </w:p>
    <w:p w:rsidR="00811BEB" w:rsidRDefault="00D1552B" w:rsidP="002B3D4F">
      <w:pPr>
        <w:pStyle w:val="2"/>
        <w:spacing w:line="600" w:lineRule="exact"/>
        <w:ind w:firstLineChars="200" w:firstLine="664"/>
        <w:rPr>
          <w:rFonts w:ascii="仿宋" w:eastAsia="仿宋" w:hAnsi="仿宋" w:cs="仿宋_GB2312"/>
          <w:color w:val="000000" w:themeColor="text1"/>
          <w:sz w:val="32"/>
          <w:szCs w:val="32"/>
        </w:rPr>
      </w:pPr>
      <w:r w:rsidRPr="00811BEB">
        <w:rPr>
          <w:rFonts w:ascii="仿宋" w:eastAsia="仿宋" w:hAnsi="仿宋" w:cs="仿宋_GB2312"/>
          <w:color w:val="000000" w:themeColor="text1"/>
          <w:sz w:val="32"/>
          <w:szCs w:val="32"/>
        </w:rPr>
        <w:t>1</w:t>
      </w:r>
      <w:r w:rsidR="00811BEB" w:rsidRPr="00811BEB">
        <w:rPr>
          <w:rFonts w:ascii="仿宋" w:eastAsia="仿宋" w:hAnsi="仿宋" w:cs="仿宋_GB2312" w:hint="eastAsia"/>
          <w:color w:val="000000" w:themeColor="text1"/>
          <w:sz w:val="32"/>
          <w:szCs w:val="32"/>
        </w:rPr>
        <w:t>.</w:t>
      </w:r>
      <w:r w:rsidRPr="00811BEB">
        <w:rPr>
          <w:rFonts w:ascii="仿宋" w:eastAsia="仿宋" w:hAnsi="仿宋" w:cs="仿宋_GB2312" w:hint="eastAsia"/>
          <w:color w:val="000000" w:themeColor="text1"/>
          <w:sz w:val="32"/>
          <w:szCs w:val="32"/>
        </w:rPr>
        <w:t>现行减税降</w:t>
      </w:r>
      <w:proofErr w:type="gramStart"/>
      <w:r w:rsidRPr="00811BEB">
        <w:rPr>
          <w:rFonts w:ascii="仿宋" w:eastAsia="仿宋" w:hAnsi="仿宋" w:cs="仿宋_GB2312" w:hint="eastAsia"/>
          <w:color w:val="000000" w:themeColor="text1"/>
          <w:sz w:val="32"/>
          <w:szCs w:val="32"/>
        </w:rPr>
        <w:t>费政策</w:t>
      </w:r>
      <w:proofErr w:type="gramEnd"/>
      <w:r w:rsidRPr="00811BEB">
        <w:rPr>
          <w:rFonts w:ascii="仿宋" w:eastAsia="仿宋" w:hAnsi="仿宋" w:cs="仿宋_GB2312" w:hint="eastAsia"/>
          <w:color w:val="000000" w:themeColor="text1"/>
          <w:sz w:val="32"/>
          <w:szCs w:val="32"/>
        </w:rPr>
        <w:t>实施过程中存在的主要问题及困难有哪些？</w:t>
      </w:r>
      <w:r w:rsidRPr="00811BEB">
        <w:rPr>
          <w:rFonts w:ascii="仿宋" w:eastAsia="仿宋" w:hAnsi="仿宋" w:cs="仿宋_GB2312"/>
          <w:color w:val="000000" w:themeColor="text1"/>
          <w:sz w:val="32"/>
          <w:szCs w:val="32"/>
        </w:rPr>
        <w:t xml:space="preserve"> </w:t>
      </w:r>
    </w:p>
    <w:p w:rsidR="00B442F9" w:rsidRDefault="00B442F9" w:rsidP="002B3D4F">
      <w:pPr>
        <w:pStyle w:val="2"/>
        <w:spacing w:line="600" w:lineRule="exact"/>
        <w:ind w:firstLineChars="200" w:firstLine="640"/>
        <w:rPr>
          <w:rFonts w:ascii="仿宋" w:eastAsia="仿宋" w:hAnsi="仿宋" w:cs="Calibri"/>
          <w:color w:val="000000" w:themeColor="text1"/>
          <w:spacing w:val="0"/>
          <w:sz w:val="32"/>
          <w:szCs w:val="32"/>
        </w:rPr>
      </w:pPr>
    </w:p>
    <w:p w:rsidR="00B442F9" w:rsidRDefault="00B442F9" w:rsidP="002B3D4F">
      <w:pPr>
        <w:pStyle w:val="2"/>
        <w:spacing w:line="600" w:lineRule="exact"/>
        <w:ind w:firstLineChars="200" w:firstLine="640"/>
        <w:rPr>
          <w:rFonts w:ascii="仿宋" w:eastAsia="仿宋" w:hAnsi="仿宋" w:cs="Calibri"/>
          <w:color w:val="000000" w:themeColor="text1"/>
          <w:spacing w:val="0"/>
          <w:sz w:val="32"/>
          <w:szCs w:val="32"/>
        </w:rPr>
      </w:pPr>
    </w:p>
    <w:p w:rsidR="00B442F9" w:rsidRDefault="00B442F9" w:rsidP="002B3D4F">
      <w:pPr>
        <w:pStyle w:val="2"/>
        <w:spacing w:line="600" w:lineRule="exact"/>
        <w:ind w:firstLineChars="200" w:firstLine="640"/>
        <w:rPr>
          <w:rFonts w:ascii="仿宋" w:eastAsia="仿宋" w:hAnsi="仿宋" w:cs="Calibri"/>
          <w:color w:val="000000" w:themeColor="text1"/>
          <w:spacing w:val="0"/>
          <w:sz w:val="32"/>
          <w:szCs w:val="32"/>
        </w:rPr>
      </w:pPr>
    </w:p>
    <w:p w:rsidR="00B442F9" w:rsidRPr="00811BEB" w:rsidRDefault="00B442F9" w:rsidP="002B3D4F">
      <w:pPr>
        <w:pStyle w:val="2"/>
        <w:spacing w:line="600" w:lineRule="exact"/>
        <w:ind w:firstLineChars="200" w:firstLine="640"/>
        <w:rPr>
          <w:rFonts w:ascii="仿宋" w:eastAsia="仿宋" w:hAnsi="仿宋" w:cs="Calibri"/>
          <w:color w:val="000000" w:themeColor="text1"/>
          <w:spacing w:val="0"/>
          <w:sz w:val="32"/>
          <w:szCs w:val="32"/>
        </w:rPr>
      </w:pPr>
    </w:p>
    <w:p w:rsidR="00811BEB" w:rsidRDefault="00D1552B" w:rsidP="002B3D4F">
      <w:pPr>
        <w:pStyle w:val="2"/>
        <w:spacing w:line="600" w:lineRule="exact"/>
        <w:ind w:firstLineChars="200" w:firstLine="664"/>
        <w:rPr>
          <w:rFonts w:ascii="仿宋" w:eastAsia="仿宋" w:hAnsi="仿宋" w:cs="仿宋_GB2312"/>
          <w:color w:val="000000" w:themeColor="text1"/>
          <w:sz w:val="32"/>
          <w:szCs w:val="32"/>
        </w:rPr>
      </w:pPr>
      <w:r w:rsidRPr="00811BEB">
        <w:rPr>
          <w:rFonts w:ascii="仿宋" w:eastAsia="仿宋" w:hAnsi="仿宋" w:cs="仿宋_GB2312"/>
          <w:color w:val="000000" w:themeColor="text1"/>
          <w:sz w:val="32"/>
          <w:szCs w:val="32"/>
        </w:rPr>
        <w:t>2</w:t>
      </w:r>
      <w:r w:rsidR="00811BEB" w:rsidRPr="00811BEB">
        <w:rPr>
          <w:rFonts w:ascii="仿宋" w:eastAsia="仿宋" w:hAnsi="仿宋" w:cs="仿宋_GB2312" w:hint="eastAsia"/>
          <w:color w:val="000000" w:themeColor="text1"/>
          <w:sz w:val="32"/>
          <w:szCs w:val="32"/>
        </w:rPr>
        <w:t>.</w:t>
      </w:r>
      <w:r w:rsidR="00B442F9">
        <w:rPr>
          <w:rFonts w:ascii="仿宋" w:eastAsia="仿宋" w:hAnsi="仿宋" w:cs="仿宋_GB2312" w:hint="eastAsia"/>
          <w:color w:val="000000" w:themeColor="text1"/>
          <w:sz w:val="32"/>
          <w:szCs w:val="32"/>
        </w:rPr>
        <w:t>你</w:t>
      </w:r>
      <w:r w:rsidR="00B852A9">
        <w:rPr>
          <w:rFonts w:ascii="仿宋" w:eastAsia="仿宋" w:hAnsi="仿宋" w:cs="仿宋_GB2312" w:hint="eastAsia"/>
          <w:color w:val="000000" w:themeColor="text1"/>
          <w:sz w:val="32"/>
          <w:szCs w:val="32"/>
        </w:rPr>
        <w:t>企业</w:t>
      </w:r>
      <w:r w:rsidRPr="00811BEB">
        <w:rPr>
          <w:rFonts w:ascii="仿宋" w:eastAsia="仿宋" w:hAnsi="仿宋" w:cs="仿宋_GB2312" w:hint="eastAsia"/>
          <w:color w:val="000000" w:themeColor="text1"/>
          <w:sz w:val="32"/>
          <w:szCs w:val="32"/>
        </w:rPr>
        <w:t>对进一步减税降</w:t>
      </w:r>
      <w:proofErr w:type="gramStart"/>
      <w:r w:rsidRPr="00811BEB">
        <w:rPr>
          <w:rFonts w:ascii="仿宋" w:eastAsia="仿宋" w:hAnsi="仿宋" w:cs="仿宋_GB2312" w:hint="eastAsia"/>
          <w:color w:val="000000" w:themeColor="text1"/>
          <w:sz w:val="32"/>
          <w:szCs w:val="32"/>
        </w:rPr>
        <w:t>费还有</w:t>
      </w:r>
      <w:proofErr w:type="gramEnd"/>
      <w:r w:rsidRPr="00811BEB">
        <w:rPr>
          <w:rFonts w:ascii="仿宋" w:eastAsia="仿宋" w:hAnsi="仿宋" w:cs="仿宋_GB2312" w:hint="eastAsia"/>
          <w:color w:val="000000" w:themeColor="text1"/>
          <w:sz w:val="32"/>
          <w:szCs w:val="32"/>
        </w:rPr>
        <w:t>哪些述求和建议？</w:t>
      </w:r>
    </w:p>
    <w:p w:rsidR="00B442F9" w:rsidRDefault="00B442F9" w:rsidP="002B3D4F">
      <w:pPr>
        <w:pStyle w:val="2"/>
        <w:spacing w:line="600" w:lineRule="exact"/>
        <w:ind w:firstLineChars="200" w:firstLine="640"/>
        <w:rPr>
          <w:rFonts w:ascii="仿宋" w:eastAsia="仿宋" w:hAnsi="仿宋"/>
          <w:color w:val="000000" w:themeColor="text1"/>
          <w:spacing w:val="0"/>
          <w:sz w:val="32"/>
          <w:szCs w:val="32"/>
        </w:rPr>
      </w:pPr>
    </w:p>
    <w:p w:rsidR="00B442F9" w:rsidRDefault="00B442F9" w:rsidP="002B3D4F">
      <w:pPr>
        <w:pStyle w:val="2"/>
        <w:spacing w:line="600" w:lineRule="exact"/>
        <w:ind w:firstLineChars="200" w:firstLine="640"/>
        <w:rPr>
          <w:rFonts w:ascii="仿宋" w:eastAsia="仿宋" w:hAnsi="仿宋"/>
          <w:color w:val="000000" w:themeColor="text1"/>
          <w:spacing w:val="0"/>
          <w:sz w:val="32"/>
          <w:szCs w:val="32"/>
        </w:rPr>
      </w:pPr>
    </w:p>
    <w:p w:rsidR="00B442F9" w:rsidRDefault="00B442F9" w:rsidP="002B3D4F">
      <w:pPr>
        <w:pStyle w:val="2"/>
        <w:spacing w:line="600" w:lineRule="exact"/>
        <w:ind w:firstLineChars="200" w:firstLine="640"/>
        <w:rPr>
          <w:rFonts w:ascii="仿宋" w:eastAsia="仿宋" w:hAnsi="仿宋"/>
          <w:color w:val="000000" w:themeColor="text1"/>
          <w:spacing w:val="0"/>
          <w:sz w:val="32"/>
          <w:szCs w:val="32"/>
        </w:rPr>
      </w:pPr>
    </w:p>
    <w:p w:rsidR="00B442F9" w:rsidRPr="00811BEB" w:rsidRDefault="00B442F9" w:rsidP="002B3D4F">
      <w:pPr>
        <w:pStyle w:val="2"/>
        <w:spacing w:line="600" w:lineRule="exact"/>
        <w:ind w:firstLineChars="200" w:firstLine="640"/>
        <w:rPr>
          <w:rFonts w:ascii="仿宋" w:eastAsia="仿宋" w:hAnsi="仿宋"/>
          <w:color w:val="000000" w:themeColor="text1"/>
          <w:spacing w:val="0"/>
          <w:sz w:val="32"/>
          <w:szCs w:val="32"/>
        </w:rPr>
      </w:pPr>
    </w:p>
    <w:p w:rsidR="00D1552B" w:rsidRDefault="00D1552B" w:rsidP="002B3D4F">
      <w:pPr>
        <w:pStyle w:val="2"/>
        <w:spacing w:line="600" w:lineRule="exact"/>
        <w:ind w:firstLineChars="200" w:firstLine="664"/>
        <w:rPr>
          <w:rFonts w:ascii="仿宋" w:eastAsia="仿宋" w:hAnsi="仿宋"/>
          <w:color w:val="000000" w:themeColor="text1"/>
          <w:sz w:val="32"/>
          <w:szCs w:val="32"/>
        </w:rPr>
      </w:pPr>
      <w:r w:rsidRPr="00811BEB">
        <w:rPr>
          <w:rFonts w:ascii="仿宋" w:eastAsia="仿宋" w:hAnsi="仿宋" w:cs="仿宋_GB2312"/>
          <w:color w:val="000000" w:themeColor="text1"/>
          <w:sz w:val="32"/>
          <w:szCs w:val="32"/>
        </w:rPr>
        <w:t>3</w:t>
      </w:r>
      <w:r w:rsidR="00811BEB" w:rsidRPr="00811BEB">
        <w:rPr>
          <w:rFonts w:ascii="仿宋" w:eastAsia="仿宋" w:hAnsi="仿宋" w:cs="仿宋_GB2312" w:hint="eastAsia"/>
          <w:color w:val="000000" w:themeColor="text1"/>
          <w:sz w:val="32"/>
          <w:szCs w:val="32"/>
        </w:rPr>
        <w:t>.</w:t>
      </w:r>
      <w:r w:rsidR="00B442F9">
        <w:rPr>
          <w:rFonts w:ascii="仿宋" w:eastAsia="仿宋" w:hAnsi="仿宋" w:cs="仿宋_GB2312" w:hint="eastAsia"/>
          <w:color w:val="000000" w:themeColor="text1"/>
          <w:sz w:val="32"/>
          <w:szCs w:val="32"/>
        </w:rPr>
        <w:t>你</w:t>
      </w:r>
      <w:r w:rsidR="00B852A9">
        <w:rPr>
          <w:rFonts w:ascii="仿宋" w:eastAsia="仿宋" w:hAnsi="仿宋" w:cs="仿宋_GB2312" w:hint="eastAsia"/>
          <w:color w:val="000000" w:themeColor="text1"/>
          <w:sz w:val="32"/>
          <w:szCs w:val="32"/>
        </w:rPr>
        <w:t>企业</w:t>
      </w:r>
      <w:r w:rsidRPr="00811BEB">
        <w:rPr>
          <w:rFonts w:ascii="仿宋" w:eastAsia="仿宋" w:hAnsi="仿宋" w:cs="仿宋_GB2312" w:hint="eastAsia"/>
          <w:color w:val="000000" w:themeColor="text1"/>
          <w:sz w:val="32"/>
          <w:szCs w:val="32"/>
        </w:rPr>
        <w:t>对财政支持企业发展还有哪些意见和建议？</w:t>
      </w:r>
      <w:r w:rsidR="00811BEB" w:rsidRPr="00811BEB">
        <w:rPr>
          <w:rFonts w:ascii="仿宋" w:eastAsia="仿宋" w:hAnsi="仿宋" w:hint="eastAsia"/>
          <w:color w:val="000000" w:themeColor="text1"/>
          <w:sz w:val="32"/>
          <w:szCs w:val="32"/>
        </w:rPr>
        <w:t xml:space="preserve"> </w:t>
      </w:r>
    </w:p>
    <w:p w:rsidR="00B442F9" w:rsidRDefault="00B442F9" w:rsidP="002B3D4F">
      <w:pPr>
        <w:pStyle w:val="2"/>
        <w:spacing w:line="600" w:lineRule="exact"/>
        <w:ind w:firstLineChars="200" w:firstLine="664"/>
        <w:rPr>
          <w:rFonts w:ascii="仿宋" w:eastAsia="仿宋" w:hAnsi="仿宋"/>
          <w:color w:val="000000" w:themeColor="text1"/>
          <w:sz w:val="32"/>
          <w:szCs w:val="32"/>
        </w:rPr>
      </w:pPr>
    </w:p>
    <w:p w:rsidR="007B7ED5" w:rsidRDefault="007B7ED5" w:rsidP="007B7ED5">
      <w:pPr>
        <w:spacing w:line="600" w:lineRule="exact"/>
        <w:ind w:firstLine="200"/>
        <w:rPr>
          <w:rFonts w:ascii="仿宋" w:eastAsia="仿宋" w:hAnsi="仿宋"/>
          <w:color w:val="000000" w:themeColor="text1"/>
          <w:sz w:val="32"/>
          <w:szCs w:val="32"/>
        </w:rPr>
      </w:pPr>
    </w:p>
    <w:p w:rsidR="00B442F9" w:rsidRPr="007B7ED5" w:rsidRDefault="00B442F9" w:rsidP="007B7ED5">
      <w:pPr>
        <w:spacing w:line="600" w:lineRule="exact"/>
        <w:ind w:firstLine="200"/>
        <w:rPr>
          <w:rFonts w:ascii="仿宋" w:eastAsia="仿宋" w:hAnsi="仿宋"/>
          <w:color w:val="000000" w:themeColor="text1"/>
          <w:sz w:val="32"/>
          <w:szCs w:val="32"/>
        </w:rPr>
      </w:pPr>
    </w:p>
    <w:sectPr w:rsidR="00B442F9" w:rsidRPr="007B7ED5" w:rsidSect="00B55B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05" w:rsidRDefault="00372905" w:rsidP="00B442F9">
      <w:r>
        <w:separator/>
      </w:r>
    </w:p>
  </w:endnote>
  <w:endnote w:type="continuationSeparator" w:id="0">
    <w:p w:rsidR="00372905" w:rsidRDefault="00372905" w:rsidP="00B442F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317364"/>
      <w:docPartObj>
        <w:docPartGallery w:val="Page Numbers (Bottom of Page)"/>
        <w:docPartUnique/>
      </w:docPartObj>
    </w:sdtPr>
    <w:sdtContent>
      <w:p w:rsidR="00B442F9" w:rsidRDefault="00B55B40">
        <w:pPr>
          <w:pStyle w:val="a5"/>
          <w:jc w:val="center"/>
        </w:pPr>
        <w:r>
          <w:fldChar w:fldCharType="begin"/>
        </w:r>
        <w:r w:rsidR="00B442F9">
          <w:instrText>PAGE   \* MERGEFORMAT</w:instrText>
        </w:r>
        <w:r>
          <w:fldChar w:fldCharType="separate"/>
        </w:r>
        <w:r w:rsidR="00CE2553" w:rsidRPr="00CE2553">
          <w:rPr>
            <w:noProof/>
            <w:lang w:val="zh-CN"/>
          </w:rPr>
          <w:t>3</w:t>
        </w:r>
        <w:r>
          <w:fldChar w:fldCharType="end"/>
        </w:r>
      </w:p>
    </w:sdtContent>
  </w:sdt>
  <w:p w:rsidR="00B442F9" w:rsidRDefault="00B442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05" w:rsidRDefault="00372905" w:rsidP="00B442F9">
      <w:r>
        <w:separator/>
      </w:r>
    </w:p>
  </w:footnote>
  <w:footnote w:type="continuationSeparator" w:id="0">
    <w:p w:rsidR="00372905" w:rsidRDefault="00372905" w:rsidP="00B44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ED5"/>
    <w:rsid w:val="002B3D4F"/>
    <w:rsid w:val="00372905"/>
    <w:rsid w:val="00396C8B"/>
    <w:rsid w:val="00402C65"/>
    <w:rsid w:val="00433BE1"/>
    <w:rsid w:val="004D063B"/>
    <w:rsid w:val="005E383E"/>
    <w:rsid w:val="007B7ED5"/>
    <w:rsid w:val="00811BEB"/>
    <w:rsid w:val="0098511F"/>
    <w:rsid w:val="00A557D2"/>
    <w:rsid w:val="00A9612C"/>
    <w:rsid w:val="00B442F9"/>
    <w:rsid w:val="00B5361A"/>
    <w:rsid w:val="00B55B40"/>
    <w:rsid w:val="00B852A9"/>
    <w:rsid w:val="00C71E8D"/>
    <w:rsid w:val="00C94378"/>
    <w:rsid w:val="00CA6DAD"/>
    <w:rsid w:val="00CE2553"/>
    <w:rsid w:val="00D1552B"/>
    <w:rsid w:val="00D33CDD"/>
    <w:rsid w:val="00E14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D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qFormat/>
    <w:rsid w:val="007B7ED5"/>
    <w:pPr>
      <w:widowControl w:val="0"/>
      <w:autoSpaceDE w:val="0"/>
      <w:autoSpaceDN w:val="0"/>
      <w:adjustRightInd w:val="0"/>
      <w:snapToGrid w:val="0"/>
      <w:spacing w:line="588" w:lineRule="atLeast"/>
      <w:jc w:val="both"/>
    </w:pPr>
    <w:rPr>
      <w:rFonts w:ascii="宋体" w:eastAsia="仿宋_GB2312" w:hAnsi="宋体" w:cs="Times New Roman"/>
      <w:spacing w:val="6"/>
      <w:sz w:val="30"/>
      <w:szCs w:val="24"/>
    </w:rPr>
  </w:style>
  <w:style w:type="paragraph" w:styleId="a3">
    <w:name w:val="Normal (Web)"/>
    <w:basedOn w:val="a"/>
    <w:rsid w:val="00811BE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B442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442F9"/>
    <w:rPr>
      <w:rFonts w:ascii="Calibri" w:eastAsia="宋体" w:hAnsi="Calibri" w:cs="Calibri"/>
      <w:sz w:val="18"/>
      <w:szCs w:val="18"/>
    </w:rPr>
  </w:style>
  <w:style w:type="paragraph" w:styleId="a5">
    <w:name w:val="footer"/>
    <w:basedOn w:val="a"/>
    <w:link w:val="Char0"/>
    <w:uiPriority w:val="99"/>
    <w:unhideWhenUsed/>
    <w:rsid w:val="00B442F9"/>
    <w:pPr>
      <w:tabs>
        <w:tab w:val="center" w:pos="4153"/>
        <w:tab w:val="right" w:pos="8306"/>
      </w:tabs>
      <w:snapToGrid w:val="0"/>
      <w:jc w:val="left"/>
    </w:pPr>
    <w:rPr>
      <w:sz w:val="18"/>
      <w:szCs w:val="18"/>
    </w:rPr>
  </w:style>
  <w:style w:type="character" w:customStyle="1" w:styleId="Char0">
    <w:name w:val="页脚 Char"/>
    <w:basedOn w:val="a0"/>
    <w:link w:val="a5"/>
    <w:uiPriority w:val="99"/>
    <w:rsid w:val="00B442F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 rui</dc:creator>
  <cp:keywords/>
  <dc:description/>
  <cp:lastModifiedBy>LNZYB</cp:lastModifiedBy>
  <cp:revision>13</cp:revision>
  <dcterms:created xsi:type="dcterms:W3CDTF">2021-04-07T06:15:00Z</dcterms:created>
  <dcterms:modified xsi:type="dcterms:W3CDTF">2021-04-12T06:24:00Z</dcterms:modified>
</cp:coreProperties>
</file>